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31A" w:rsidRDefault="0047431A" w:rsidP="0047431A">
      <w:pPr>
        <w:tabs>
          <w:tab w:val="right" w:pos="10773"/>
        </w:tabs>
        <w:spacing w:line="240" w:lineRule="atLeast"/>
        <w:jc w:val="center"/>
        <w:rPr>
          <w:sz w:val="27"/>
          <w:szCs w:val="27"/>
        </w:rPr>
      </w:pPr>
    </w:p>
    <w:p w:rsidR="00692BE7" w:rsidRDefault="00692BE7" w:rsidP="0047431A">
      <w:pPr>
        <w:tabs>
          <w:tab w:val="right" w:pos="10773"/>
        </w:tabs>
        <w:spacing w:line="240" w:lineRule="atLeast"/>
        <w:jc w:val="center"/>
        <w:rPr>
          <w:noProof/>
          <w:sz w:val="27"/>
          <w:szCs w:val="27"/>
        </w:rPr>
      </w:pPr>
    </w:p>
    <w:p w:rsidR="00D45A3C" w:rsidRDefault="00D45A3C" w:rsidP="0047431A">
      <w:pPr>
        <w:tabs>
          <w:tab w:val="right" w:pos="10773"/>
        </w:tabs>
        <w:spacing w:line="240" w:lineRule="atLeast"/>
        <w:jc w:val="center"/>
        <w:rPr>
          <w:noProof/>
          <w:sz w:val="27"/>
          <w:szCs w:val="27"/>
        </w:rPr>
      </w:pPr>
    </w:p>
    <w:p w:rsidR="00D45A3C" w:rsidRDefault="00D45A3C" w:rsidP="0047431A">
      <w:pPr>
        <w:tabs>
          <w:tab w:val="right" w:pos="10773"/>
        </w:tabs>
        <w:spacing w:line="240" w:lineRule="atLeast"/>
        <w:jc w:val="center"/>
        <w:rPr>
          <w:sz w:val="27"/>
          <w:szCs w:val="27"/>
        </w:rPr>
      </w:pPr>
    </w:p>
    <w:p w:rsidR="00692BE7" w:rsidRDefault="00692BE7" w:rsidP="00145C68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</w:p>
    <w:p w:rsidR="00692BE7" w:rsidRPr="00D45A3C" w:rsidRDefault="00692BE7" w:rsidP="00145C68">
      <w:pPr>
        <w:tabs>
          <w:tab w:val="right" w:pos="10773"/>
        </w:tabs>
        <w:spacing w:line="240" w:lineRule="atLeast"/>
        <w:jc w:val="both"/>
        <w:rPr>
          <w:sz w:val="16"/>
          <w:szCs w:val="16"/>
        </w:rPr>
      </w:pPr>
    </w:p>
    <w:p w:rsidR="00D3661B" w:rsidRPr="009951DE" w:rsidRDefault="00D3661B" w:rsidP="00145C68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FC5D06">
        <w:rPr>
          <w:sz w:val="27"/>
          <w:szCs w:val="27"/>
        </w:rPr>
        <w:t xml:space="preserve">      </w:t>
      </w:r>
      <w:r w:rsidR="00692BE7">
        <w:rPr>
          <w:sz w:val="27"/>
          <w:szCs w:val="27"/>
        </w:rPr>
        <w:t xml:space="preserve">      </w:t>
      </w:r>
      <w:r w:rsidRPr="00FC5D06">
        <w:rPr>
          <w:sz w:val="27"/>
          <w:szCs w:val="27"/>
        </w:rPr>
        <w:t xml:space="preserve">  </w:t>
      </w:r>
      <w:r w:rsidR="004D6C2B" w:rsidRPr="00FC5D06">
        <w:rPr>
          <w:sz w:val="27"/>
          <w:szCs w:val="27"/>
        </w:rPr>
        <w:t xml:space="preserve">         </w:t>
      </w:r>
      <w:r w:rsidRPr="00FC5D06">
        <w:rPr>
          <w:sz w:val="27"/>
          <w:szCs w:val="27"/>
        </w:rPr>
        <w:t xml:space="preserve"> </w:t>
      </w:r>
      <w:r w:rsidR="0069257B" w:rsidRPr="00FC5D06">
        <w:rPr>
          <w:sz w:val="27"/>
          <w:szCs w:val="27"/>
        </w:rPr>
        <w:t xml:space="preserve">  </w:t>
      </w:r>
      <w:r w:rsidR="00DC40D5" w:rsidRPr="00DC40D5">
        <w:rPr>
          <w:sz w:val="27"/>
          <w:szCs w:val="27"/>
        </w:rPr>
        <w:t>17</w:t>
      </w:r>
      <w:r w:rsidR="00E54157" w:rsidRPr="00DC40D5">
        <w:rPr>
          <w:sz w:val="27"/>
          <w:szCs w:val="27"/>
        </w:rPr>
        <w:t>.</w:t>
      </w:r>
      <w:r w:rsidR="00137E35" w:rsidRPr="00DC40D5">
        <w:rPr>
          <w:sz w:val="27"/>
          <w:szCs w:val="27"/>
        </w:rPr>
        <w:t>12</w:t>
      </w:r>
      <w:r w:rsidR="00F81268" w:rsidRPr="00DC40D5">
        <w:rPr>
          <w:sz w:val="27"/>
          <w:szCs w:val="27"/>
        </w:rPr>
        <w:t>.</w:t>
      </w:r>
      <w:r w:rsidR="00F81268" w:rsidRPr="000E7F54">
        <w:rPr>
          <w:sz w:val="27"/>
          <w:szCs w:val="27"/>
        </w:rPr>
        <w:t>20</w:t>
      </w:r>
      <w:r w:rsidR="0016746C" w:rsidRPr="000E7F54">
        <w:rPr>
          <w:sz w:val="27"/>
          <w:szCs w:val="27"/>
        </w:rPr>
        <w:t>2</w:t>
      </w:r>
      <w:r w:rsidR="00A56CDE" w:rsidRPr="000E7F54">
        <w:rPr>
          <w:sz w:val="27"/>
          <w:szCs w:val="27"/>
        </w:rPr>
        <w:t>1</w:t>
      </w:r>
      <w:r w:rsidRPr="000E7F54">
        <w:rPr>
          <w:sz w:val="27"/>
          <w:szCs w:val="27"/>
        </w:rPr>
        <w:t xml:space="preserve">                            </w:t>
      </w:r>
      <w:r w:rsidR="0069257B" w:rsidRPr="000E7F54">
        <w:rPr>
          <w:sz w:val="27"/>
          <w:szCs w:val="27"/>
        </w:rPr>
        <w:t xml:space="preserve">                      </w:t>
      </w:r>
      <w:r w:rsidR="00372180" w:rsidRPr="000E7F54">
        <w:rPr>
          <w:sz w:val="27"/>
          <w:szCs w:val="27"/>
        </w:rPr>
        <w:t xml:space="preserve">      </w:t>
      </w:r>
      <w:r w:rsidR="0069257B" w:rsidRPr="000E7F54">
        <w:rPr>
          <w:sz w:val="27"/>
          <w:szCs w:val="27"/>
        </w:rPr>
        <w:t xml:space="preserve">  </w:t>
      </w:r>
      <w:r w:rsidRPr="000E7F54">
        <w:rPr>
          <w:sz w:val="27"/>
          <w:szCs w:val="27"/>
        </w:rPr>
        <w:t xml:space="preserve"> №</w:t>
      </w:r>
      <w:r w:rsidR="00ED2F77" w:rsidRPr="000E7F54">
        <w:rPr>
          <w:sz w:val="27"/>
          <w:szCs w:val="27"/>
        </w:rPr>
        <w:t xml:space="preserve"> </w:t>
      </w:r>
      <w:r w:rsidR="000E7F54" w:rsidRPr="000E7F54">
        <w:rPr>
          <w:sz w:val="27"/>
          <w:szCs w:val="27"/>
        </w:rPr>
        <w:t>144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355860" w:rsidRDefault="001052DC">
      <w:pPr>
        <w:pStyle w:val="11"/>
        <w:tabs>
          <w:tab w:val="right" w:pos="10773"/>
        </w:tabs>
        <w:rPr>
          <w:color w:val="FFFFFF"/>
          <w:sz w:val="16"/>
          <w:szCs w:val="16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EF5A78" w:rsidP="008B209D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8B209D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</w:t>
            </w:r>
            <w:r w:rsidR="008B209D">
              <w:rPr>
                <w:sz w:val="28"/>
                <w:szCs w:val="28"/>
              </w:rPr>
              <w:t>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>области</w:t>
            </w:r>
            <w:r w:rsidRPr="00995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</w:t>
            </w:r>
            <w:r w:rsidR="004F606B" w:rsidRPr="009951DE">
              <w:rPr>
                <w:sz w:val="28"/>
                <w:szCs w:val="28"/>
              </w:rPr>
              <w:t xml:space="preserve"> </w:t>
            </w:r>
            <w:r w:rsidR="00154699">
              <w:rPr>
                <w:sz w:val="28"/>
                <w:szCs w:val="28"/>
              </w:rPr>
              <w:t>14.11.2018 № 28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247B81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5D13E5" w:rsidRDefault="005D13E5">
      <w:pPr>
        <w:pStyle w:val="21"/>
        <w:rPr>
          <w:szCs w:val="28"/>
        </w:rPr>
      </w:pPr>
    </w:p>
    <w:p w:rsidR="00D45A3C" w:rsidRPr="009951DE" w:rsidRDefault="00D45A3C">
      <w:pPr>
        <w:pStyle w:val="21"/>
        <w:rPr>
          <w:szCs w:val="28"/>
        </w:rPr>
      </w:pPr>
    </w:p>
    <w:p w:rsidR="006624BF" w:rsidRPr="009951DE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951D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790FC7" w:rsidRPr="009951D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</w:t>
      </w:r>
      <w:r w:rsidRPr="00517BAE">
        <w:rPr>
          <w:szCs w:val="28"/>
        </w:rPr>
        <w:t xml:space="preserve">области </w:t>
      </w:r>
      <w:r w:rsidRPr="00DC40D5">
        <w:rPr>
          <w:szCs w:val="28"/>
        </w:rPr>
        <w:t xml:space="preserve">от </w:t>
      </w:r>
      <w:r w:rsidR="00DC40D5" w:rsidRPr="00DC40D5">
        <w:rPr>
          <w:szCs w:val="28"/>
        </w:rPr>
        <w:t>17</w:t>
      </w:r>
      <w:r w:rsidR="00E54157" w:rsidRPr="00DC40D5">
        <w:rPr>
          <w:szCs w:val="28"/>
        </w:rPr>
        <w:t>.</w:t>
      </w:r>
      <w:r w:rsidR="00355860" w:rsidRPr="00DC40D5">
        <w:rPr>
          <w:szCs w:val="28"/>
        </w:rPr>
        <w:t>12</w:t>
      </w:r>
      <w:r w:rsidR="00775A88" w:rsidRPr="00DC40D5">
        <w:rPr>
          <w:szCs w:val="28"/>
        </w:rPr>
        <w:t>.</w:t>
      </w:r>
      <w:r w:rsidR="00E16724" w:rsidRPr="00DC40D5">
        <w:rPr>
          <w:szCs w:val="28"/>
        </w:rPr>
        <w:t>20</w:t>
      </w:r>
      <w:r w:rsidR="0016746C" w:rsidRPr="00DC40D5">
        <w:rPr>
          <w:szCs w:val="28"/>
        </w:rPr>
        <w:t>2</w:t>
      </w:r>
      <w:r w:rsidR="00A56CDE" w:rsidRPr="00DC40D5">
        <w:rPr>
          <w:szCs w:val="28"/>
        </w:rPr>
        <w:t>1</w:t>
      </w:r>
      <w:r w:rsidR="0089048F" w:rsidRPr="00DC40D5">
        <w:rPr>
          <w:szCs w:val="28"/>
        </w:rPr>
        <w:t xml:space="preserve"> </w:t>
      </w:r>
      <w:r w:rsidR="0089048F" w:rsidRPr="000E7F54">
        <w:rPr>
          <w:szCs w:val="28"/>
        </w:rPr>
        <w:t>№</w:t>
      </w:r>
      <w:r w:rsidR="00372180" w:rsidRPr="000E7F54">
        <w:rPr>
          <w:szCs w:val="28"/>
        </w:rPr>
        <w:t xml:space="preserve"> </w:t>
      </w:r>
      <w:r w:rsidR="000E7F54" w:rsidRPr="000E7F54">
        <w:rPr>
          <w:szCs w:val="28"/>
        </w:rPr>
        <w:t>177</w:t>
      </w:r>
      <w:r w:rsidR="00EE71DE" w:rsidRPr="009951DE">
        <w:rPr>
          <w:szCs w:val="28"/>
        </w:rPr>
        <w:t xml:space="preserve"> </w:t>
      </w:r>
      <w:proofErr w:type="gramEnd"/>
    </w:p>
    <w:p w:rsidR="00F81268" w:rsidRPr="009951DE" w:rsidRDefault="00F81268" w:rsidP="006624BF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8A3270" w:rsidRDefault="00C423F9" w:rsidP="001546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4"/>
      <w:r w:rsidRPr="009951DE">
        <w:rPr>
          <w:sz w:val="28"/>
          <w:szCs w:val="28"/>
        </w:rPr>
        <w:t xml:space="preserve">1. </w:t>
      </w:r>
      <w:bookmarkEnd w:id="0"/>
      <w:r w:rsidR="008A3270"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154699">
        <w:rPr>
          <w:sz w:val="28"/>
          <w:szCs w:val="28"/>
        </w:rPr>
        <w:t xml:space="preserve">14.11.2018 </w:t>
      </w:r>
      <w:r w:rsidR="00154699" w:rsidRPr="00154699">
        <w:rPr>
          <w:sz w:val="28"/>
          <w:szCs w:val="28"/>
        </w:rPr>
        <w:t>№ 28</w:t>
      </w:r>
      <w:r w:rsidR="003315EC" w:rsidRPr="00154699">
        <w:rPr>
          <w:sz w:val="28"/>
          <w:szCs w:val="28"/>
        </w:rPr>
        <w:t xml:space="preserve"> </w:t>
      </w:r>
      <w:r w:rsidR="008A3270" w:rsidRPr="00154699">
        <w:rPr>
          <w:sz w:val="28"/>
          <w:szCs w:val="28"/>
        </w:rPr>
        <w:t>«</w:t>
      </w:r>
      <w:r w:rsidR="00A64C24" w:rsidRPr="00154699">
        <w:rPr>
          <w:sz w:val="28"/>
          <w:szCs w:val="28"/>
        </w:rPr>
        <w:t xml:space="preserve">Об установлении МУП «Никольское» МО </w:t>
      </w:r>
      <w:r w:rsidR="0016746C" w:rsidRPr="00154699">
        <w:rPr>
          <w:sz w:val="28"/>
          <w:szCs w:val="28"/>
        </w:rPr>
        <w:t>«</w:t>
      </w:r>
      <w:proofErr w:type="spellStart"/>
      <w:r w:rsidR="0016746C" w:rsidRPr="00154699">
        <w:rPr>
          <w:sz w:val="28"/>
          <w:szCs w:val="28"/>
        </w:rPr>
        <w:t>Енотаевский</w:t>
      </w:r>
      <w:proofErr w:type="spellEnd"/>
      <w:r w:rsidR="0016746C" w:rsidRPr="00154699">
        <w:rPr>
          <w:sz w:val="28"/>
          <w:szCs w:val="28"/>
        </w:rPr>
        <w:t xml:space="preserve"> район»</w:t>
      </w:r>
      <w:r w:rsidR="00A64C24" w:rsidRPr="00154699">
        <w:rPr>
          <w:sz w:val="28"/>
          <w:szCs w:val="28"/>
        </w:rPr>
        <w:t xml:space="preserve"> (ОГРН 1063024014657) тарифов в сфере холодного водоснабжения</w:t>
      </w:r>
      <w:r w:rsidR="008A3270" w:rsidRPr="00154699">
        <w:rPr>
          <w:sz w:val="28"/>
          <w:szCs w:val="28"/>
        </w:rPr>
        <w:t>»</w:t>
      </w:r>
      <w:r w:rsidR="008A3270" w:rsidRPr="009951DE">
        <w:rPr>
          <w:sz w:val="28"/>
          <w:szCs w:val="28"/>
        </w:rPr>
        <w:t xml:space="preserve"> изменение, изложив приложение</w:t>
      </w:r>
      <w:r w:rsidR="00A86278" w:rsidRPr="009951DE">
        <w:rPr>
          <w:sz w:val="28"/>
          <w:szCs w:val="28"/>
        </w:rPr>
        <w:t xml:space="preserve"> </w:t>
      </w:r>
      <w:r w:rsidR="00097AB5" w:rsidRPr="009951DE">
        <w:rPr>
          <w:sz w:val="28"/>
          <w:szCs w:val="28"/>
        </w:rPr>
        <w:t>№ 1</w:t>
      </w:r>
      <w:r w:rsidR="009B76C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603D45" w:rsidRPr="009951DE" w:rsidRDefault="0016746C" w:rsidP="008B20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28"/>
          <w:szCs w:val="28"/>
        </w:rPr>
        <w:t>2.</w:t>
      </w:r>
      <w:r w:rsidRPr="0016746C">
        <w:rPr>
          <w:sz w:val="28"/>
          <w:szCs w:val="28"/>
        </w:rPr>
        <w:t xml:space="preserve"> </w:t>
      </w:r>
      <w:r w:rsidR="008B209D">
        <w:rPr>
          <w:sz w:val="28"/>
          <w:szCs w:val="28"/>
        </w:rPr>
        <w:t>Признать утратившим силу</w:t>
      </w:r>
      <w:r w:rsidR="00603D45" w:rsidRPr="002A59D0">
        <w:rPr>
          <w:sz w:val="28"/>
          <w:szCs w:val="28"/>
        </w:rPr>
        <w:t xml:space="preserve"> постановление</w:t>
      </w:r>
      <w:r>
        <w:rPr>
          <w:sz w:val="28"/>
          <w:szCs w:val="28"/>
        </w:rPr>
        <w:t xml:space="preserve"> службы по тарифам Астраханской области </w:t>
      </w:r>
      <w:r w:rsidRPr="00D01C39">
        <w:rPr>
          <w:sz w:val="28"/>
          <w:szCs w:val="28"/>
        </w:rPr>
        <w:t xml:space="preserve">от </w:t>
      </w:r>
      <w:r w:rsidR="00A56CDE">
        <w:rPr>
          <w:sz w:val="28"/>
          <w:szCs w:val="28"/>
        </w:rPr>
        <w:t>09</w:t>
      </w:r>
      <w:r w:rsidRPr="00154699">
        <w:rPr>
          <w:sz w:val="28"/>
          <w:szCs w:val="28"/>
        </w:rPr>
        <w:t>.1</w:t>
      </w:r>
      <w:r w:rsidR="00154699" w:rsidRPr="00154699">
        <w:rPr>
          <w:sz w:val="28"/>
          <w:szCs w:val="28"/>
        </w:rPr>
        <w:t>2</w:t>
      </w:r>
      <w:r w:rsidRPr="00154699">
        <w:rPr>
          <w:sz w:val="28"/>
          <w:szCs w:val="28"/>
        </w:rPr>
        <w:t>.20</w:t>
      </w:r>
      <w:r w:rsidR="00A56CDE">
        <w:rPr>
          <w:sz w:val="28"/>
          <w:szCs w:val="28"/>
        </w:rPr>
        <w:t>20</w:t>
      </w:r>
      <w:r w:rsidRPr="00154699">
        <w:rPr>
          <w:sz w:val="28"/>
          <w:szCs w:val="28"/>
        </w:rPr>
        <w:t xml:space="preserve"> № 1</w:t>
      </w:r>
      <w:r w:rsidR="00A56CDE">
        <w:rPr>
          <w:sz w:val="28"/>
          <w:szCs w:val="28"/>
        </w:rPr>
        <w:t>1</w:t>
      </w:r>
      <w:r w:rsidR="00154699" w:rsidRPr="00154699">
        <w:rPr>
          <w:sz w:val="28"/>
          <w:szCs w:val="28"/>
        </w:rPr>
        <w:t>3</w:t>
      </w:r>
      <w:r w:rsidRPr="00D01C39">
        <w:rPr>
          <w:sz w:val="28"/>
          <w:szCs w:val="28"/>
        </w:rPr>
        <w:t xml:space="preserve"> «О внесении изменени</w:t>
      </w:r>
      <w:r w:rsidR="008B209D">
        <w:rPr>
          <w:sz w:val="28"/>
          <w:szCs w:val="28"/>
        </w:rPr>
        <w:t>й</w:t>
      </w:r>
      <w:r w:rsidRPr="00D01C39">
        <w:rPr>
          <w:sz w:val="28"/>
          <w:szCs w:val="28"/>
        </w:rPr>
        <w:t xml:space="preserve"> в постановление службы по тарифам Астраханской области от </w:t>
      </w:r>
      <w:r w:rsidR="00603D45">
        <w:rPr>
          <w:sz w:val="28"/>
          <w:szCs w:val="28"/>
        </w:rPr>
        <w:t xml:space="preserve">14.11.2018 </w:t>
      </w:r>
      <w:r w:rsidR="008B209D">
        <w:rPr>
          <w:sz w:val="28"/>
          <w:szCs w:val="28"/>
        </w:rPr>
        <w:br/>
      </w:r>
      <w:r w:rsidR="00154699">
        <w:rPr>
          <w:sz w:val="28"/>
          <w:szCs w:val="28"/>
        </w:rPr>
        <w:t>№ 28</w:t>
      </w:r>
      <w:r w:rsidRPr="00D01C39">
        <w:rPr>
          <w:sz w:val="28"/>
          <w:szCs w:val="28"/>
        </w:rPr>
        <w:t>»</w:t>
      </w:r>
      <w:r w:rsidR="008B209D">
        <w:rPr>
          <w:sz w:val="28"/>
          <w:szCs w:val="28"/>
        </w:rPr>
        <w:t>.</w:t>
      </w:r>
    </w:p>
    <w:p w:rsidR="008A3270" w:rsidRPr="009951DE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16746C" w:rsidP="00A87A94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A8A" w:rsidRPr="009951DE">
        <w:rPr>
          <w:sz w:val="28"/>
          <w:szCs w:val="28"/>
        </w:rPr>
        <w:t xml:space="preserve">.1. </w:t>
      </w:r>
      <w:r w:rsidR="00137E35" w:rsidRPr="005C6103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137E35">
        <w:rPr>
          <w:sz w:val="28"/>
          <w:szCs w:val="28"/>
        </w:rPr>
        <w:t>постановление</w:t>
      </w:r>
      <w:r w:rsidR="00137E35" w:rsidRPr="005C6103">
        <w:rPr>
          <w:sz w:val="28"/>
          <w:szCs w:val="28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</w:t>
      </w:r>
      <w:r w:rsidR="00137E35">
        <w:rPr>
          <w:sz w:val="28"/>
          <w:szCs w:val="28"/>
        </w:rPr>
        <w:t>.</w:t>
      </w:r>
    </w:p>
    <w:p w:rsidR="008A3270" w:rsidRPr="00355860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283158" w:rsidRPr="009951DE">
        <w:rPr>
          <w:sz w:val="28"/>
          <w:szCs w:val="28"/>
        </w:rPr>
        <w:t>тарифам Астраханской </w:t>
      </w:r>
      <w:r w:rsidR="00283158" w:rsidRPr="0016746C">
        <w:rPr>
          <w:sz w:val="28"/>
          <w:szCs w:val="28"/>
        </w:rPr>
        <w:t>области </w:t>
      </w:r>
      <w:r w:rsidR="00981CAF" w:rsidRPr="0016746C">
        <w:rPr>
          <w:sz w:val="28"/>
          <w:szCs w:val="28"/>
        </w:rPr>
        <w:t xml:space="preserve">от </w:t>
      </w:r>
      <w:r w:rsidR="00DC40D5">
        <w:rPr>
          <w:sz w:val="28"/>
          <w:szCs w:val="28"/>
        </w:rPr>
        <w:t>17</w:t>
      </w:r>
      <w:r w:rsidR="00A56CDE" w:rsidRPr="00DC40D5">
        <w:rPr>
          <w:sz w:val="28"/>
          <w:szCs w:val="28"/>
        </w:rPr>
        <w:t xml:space="preserve">.12.2021 № </w:t>
      </w:r>
      <w:r w:rsidR="000E7F54">
        <w:rPr>
          <w:color w:val="002060"/>
          <w:sz w:val="28"/>
          <w:szCs w:val="28"/>
        </w:rPr>
        <w:t>177</w:t>
      </w:r>
      <w:r w:rsidR="00A56CDE" w:rsidRPr="00DC40D5">
        <w:rPr>
          <w:sz w:val="28"/>
          <w:szCs w:val="28"/>
        </w:rPr>
        <w:t xml:space="preserve"> </w:t>
      </w:r>
      <w:r w:rsidR="00676809" w:rsidRPr="00355860">
        <w:rPr>
          <w:sz w:val="28"/>
          <w:szCs w:val="28"/>
        </w:rPr>
        <w:t xml:space="preserve">в </w:t>
      </w:r>
      <w:r w:rsidR="00A64C24" w:rsidRPr="00355860">
        <w:rPr>
          <w:sz w:val="28"/>
          <w:szCs w:val="28"/>
        </w:rPr>
        <w:t xml:space="preserve">МУП «Никольское» МО </w:t>
      </w:r>
      <w:r w:rsidRPr="00355860">
        <w:rPr>
          <w:sz w:val="28"/>
          <w:szCs w:val="28"/>
        </w:rPr>
        <w:t>«</w:t>
      </w:r>
      <w:proofErr w:type="spellStart"/>
      <w:r w:rsidRPr="00355860">
        <w:rPr>
          <w:sz w:val="28"/>
          <w:szCs w:val="28"/>
        </w:rPr>
        <w:t>Енотаевский</w:t>
      </w:r>
      <w:proofErr w:type="spellEnd"/>
      <w:r w:rsidRPr="00355860">
        <w:rPr>
          <w:sz w:val="28"/>
          <w:szCs w:val="28"/>
        </w:rPr>
        <w:t xml:space="preserve"> район»</w:t>
      </w:r>
      <w:r w:rsidR="00A64C24" w:rsidRPr="00355860">
        <w:rPr>
          <w:sz w:val="28"/>
          <w:szCs w:val="28"/>
        </w:rPr>
        <w:t xml:space="preserve"> (ОГРН 1063024014657)</w:t>
      </w:r>
      <w:r w:rsidR="008A3270" w:rsidRPr="00355860">
        <w:rPr>
          <w:sz w:val="28"/>
          <w:szCs w:val="28"/>
        </w:rPr>
        <w:t>.</w:t>
      </w:r>
    </w:p>
    <w:p w:rsidR="008A3270" w:rsidRPr="00355860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860">
        <w:rPr>
          <w:sz w:val="28"/>
          <w:szCs w:val="28"/>
        </w:rPr>
        <w:lastRenderedPageBreak/>
        <w:t>3</w:t>
      </w:r>
      <w:r w:rsidR="008A3270" w:rsidRPr="00355860">
        <w:rPr>
          <w:sz w:val="28"/>
          <w:szCs w:val="28"/>
        </w:rPr>
        <w:t xml:space="preserve">.3. </w:t>
      </w:r>
      <w:r w:rsidR="00137E35" w:rsidRPr="00355860">
        <w:rPr>
          <w:sz w:val="28"/>
          <w:szCs w:val="28"/>
        </w:rPr>
        <w:t xml:space="preserve">В течение семи рабочих дней со дня принятия направить </w:t>
      </w:r>
      <w:r w:rsidR="00DC40D5">
        <w:rPr>
          <w:sz w:val="28"/>
          <w:szCs w:val="28"/>
        </w:rPr>
        <w:t xml:space="preserve">копию настоящего постановления </w:t>
      </w:r>
      <w:r w:rsidR="00137E35" w:rsidRPr="00355860">
        <w:rPr>
          <w:sz w:val="28"/>
          <w:szCs w:val="28"/>
        </w:rPr>
        <w:t xml:space="preserve">и копию протокола заседания коллегии службы по тарифам Астраханской области от </w:t>
      </w:r>
      <w:r w:rsidR="00DC40D5">
        <w:rPr>
          <w:sz w:val="28"/>
          <w:szCs w:val="28"/>
        </w:rPr>
        <w:t>1</w:t>
      </w:r>
      <w:r w:rsidR="00E57FC5">
        <w:rPr>
          <w:sz w:val="28"/>
          <w:szCs w:val="28"/>
        </w:rPr>
        <w:t>7</w:t>
      </w:r>
      <w:r w:rsidR="00A56CDE" w:rsidRPr="00DC40D5">
        <w:rPr>
          <w:sz w:val="28"/>
          <w:szCs w:val="28"/>
        </w:rPr>
        <w:t xml:space="preserve">.12.2021 № </w:t>
      </w:r>
      <w:r w:rsidR="000E7F54">
        <w:rPr>
          <w:sz w:val="28"/>
          <w:szCs w:val="28"/>
        </w:rPr>
        <w:t>177</w:t>
      </w:r>
      <w:r w:rsidR="00A56CDE" w:rsidRPr="00DC40D5">
        <w:rPr>
          <w:sz w:val="28"/>
          <w:szCs w:val="28"/>
        </w:rPr>
        <w:t xml:space="preserve"> </w:t>
      </w:r>
      <w:r w:rsidR="00137E35" w:rsidRPr="00355860">
        <w:rPr>
          <w:sz w:val="28"/>
          <w:szCs w:val="28"/>
        </w:rPr>
        <w:t>в Федеральную антимонопольную службу в электронном виде.</w:t>
      </w:r>
    </w:p>
    <w:p w:rsidR="008A3270" w:rsidRPr="00355860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860">
        <w:rPr>
          <w:sz w:val="28"/>
          <w:szCs w:val="28"/>
        </w:rPr>
        <w:t>3</w:t>
      </w:r>
      <w:r w:rsidR="008A3270" w:rsidRPr="00355860">
        <w:rPr>
          <w:sz w:val="28"/>
          <w:szCs w:val="28"/>
        </w:rPr>
        <w:t xml:space="preserve">.4. </w:t>
      </w:r>
      <w:r w:rsidR="00B43266" w:rsidRPr="00355860">
        <w:rPr>
          <w:sz w:val="28"/>
          <w:szCs w:val="28"/>
        </w:rPr>
        <w:t xml:space="preserve"> </w:t>
      </w:r>
      <w:r w:rsidR="008A3270" w:rsidRPr="00355860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355860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860">
        <w:rPr>
          <w:sz w:val="28"/>
          <w:szCs w:val="28"/>
        </w:rPr>
        <w:t>3</w:t>
      </w:r>
      <w:r w:rsidR="0047137E" w:rsidRPr="00355860">
        <w:rPr>
          <w:sz w:val="28"/>
          <w:szCs w:val="28"/>
        </w:rPr>
        <w:t xml:space="preserve">.5. </w:t>
      </w:r>
      <w:r w:rsidR="008A3270" w:rsidRPr="00355860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355860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860">
        <w:rPr>
          <w:sz w:val="28"/>
          <w:szCs w:val="28"/>
        </w:rPr>
        <w:t>3</w:t>
      </w:r>
      <w:r w:rsidR="008A3270" w:rsidRPr="00355860">
        <w:rPr>
          <w:sz w:val="28"/>
          <w:szCs w:val="28"/>
        </w:rPr>
        <w:t xml:space="preserve">.6. </w:t>
      </w:r>
      <w:bookmarkStart w:id="1" w:name="sub_46"/>
      <w:r w:rsidR="008A3270" w:rsidRPr="00355860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355860">
        <w:rPr>
          <w:sz w:val="28"/>
          <w:szCs w:val="28"/>
        </w:rPr>
        <w:t>РентаСервис</w:t>
      </w:r>
      <w:proofErr w:type="spellEnd"/>
      <w:r w:rsidR="008A3270" w:rsidRPr="00355860">
        <w:rPr>
          <w:sz w:val="28"/>
          <w:szCs w:val="28"/>
        </w:rPr>
        <w:t>» и «Гарант» ООО «Астрахань-Гарант-Сервис».</w:t>
      </w:r>
    </w:p>
    <w:bookmarkEnd w:id="1"/>
    <w:p w:rsidR="008A3270" w:rsidRPr="00FC5D06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860">
        <w:rPr>
          <w:sz w:val="28"/>
          <w:szCs w:val="28"/>
        </w:rPr>
        <w:t>3</w:t>
      </w:r>
      <w:r w:rsidR="008A3270" w:rsidRPr="00355860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355860">
        <w:rPr>
          <w:sz w:val="28"/>
          <w:szCs w:val="28"/>
        </w:rPr>
        <w:t>разместить</w:t>
      </w:r>
      <w:proofErr w:type="gramEnd"/>
      <w:r w:rsidR="008A3270" w:rsidRPr="00355860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981CAF" w:rsidRPr="00355860">
        <w:rPr>
          <w:sz w:val="28"/>
          <w:szCs w:val="28"/>
        </w:rPr>
        <w:t xml:space="preserve">от </w:t>
      </w:r>
      <w:r w:rsidR="00DC40D5">
        <w:rPr>
          <w:sz w:val="28"/>
          <w:szCs w:val="28"/>
        </w:rPr>
        <w:t>17</w:t>
      </w:r>
      <w:r w:rsidR="00A56CDE" w:rsidRPr="00DC40D5">
        <w:rPr>
          <w:sz w:val="28"/>
          <w:szCs w:val="28"/>
        </w:rPr>
        <w:t xml:space="preserve">.12.2021 № </w:t>
      </w:r>
      <w:r w:rsidR="000E7F54">
        <w:rPr>
          <w:sz w:val="28"/>
          <w:szCs w:val="28"/>
        </w:rPr>
        <w:t>177</w:t>
      </w:r>
      <w:r w:rsidR="007F2F5E" w:rsidRPr="00355860">
        <w:rPr>
          <w:sz w:val="28"/>
          <w:szCs w:val="28"/>
        </w:rPr>
        <w:t> </w:t>
      </w:r>
      <w:r w:rsidR="008A3270" w:rsidRPr="00355860">
        <w:rPr>
          <w:sz w:val="28"/>
          <w:szCs w:val="28"/>
        </w:rPr>
        <w:t>на</w:t>
      </w:r>
      <w:r w:rsidR="008A3270" w:rsidRPr="009951DE">
        <w:rPr>
          <w:sz w:val="28"/>
          <w:szCs w:val="28"/>
        </w:rPr>
        <w:t xml:space="preserve"> сайте службы по тарифам Астраханской области (</w:t>
      </w:r>
      <w:r w:rsidR="008A3270" w:rsidRPr="009951DE">
        <w:rPr>
          <w:sz w:val="28"/>
          <w:szCs w:val="28"/>
          <w:lang w:val="en-US"/>
        </w:rPr>
        <w:t>http</w:t>
      </w:r>
      <w:r w:rsidR="008A3270" w:rsidRPr="009951DE">
        <w:rPr>
          <w:sz w:val="28"/>
          <w:szCs w:val="28"/>
        </w:rPr>
        <w:t>://astrtarif.ru)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16746C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 w:rsidR="00A56CDE">
        <w:rPr>
          <w:sz w:val="28"/>
          <w:szCs w:val="28"/>
        </w:rPr>
        <w:t>2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FC5D06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981CAF" w:rsidRPr="003910B7" w:rsidRDefault="0016746C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Руководитель    </w:t>
      </w:r>
      <w:r w:rsidR="00981CAF" w:rsidRPr="00C94FCA">
        <w:rPr>
          <w:b w:val="0"/>
          <w:i w:val="0"/>
          <w:szCs w:val="28"/>
        </w:rPr>
        <w:t xml:space="preserve">                                     </w:t>
      </w:r>
      <w:r w:rsidR="00981CAF">
        <w:rPr>
          <w:b w:val="0"/>
          <w:i w:val="0"/>
          <w:szCs w:val="28"/>
        </w:rPr>
        <w:t xml:space="preserve">                 </w:t>
      </w:r>
      <w:r w:rsidR="00981CAF" w:rsidRPr="00C94FCA">
        <w:rPr>
          <w:b w:val="0"/>
          <w:i w:val="0"/>
          <w:szCs w:val="28"/>
        </w:rPr>
        <w:t xml:space="preserve">             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576BCB">
          <w:headerReference w:type="even" r:id="rId9"/>
          <w:headerReference w:type="default" r:id="rId10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154699" w:rsidRDefault="00154699" w:rsidP="00154699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154699" w:rsidRDefault="00154699" w:rsidP="00154699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54699" w:rsidRDefault="00154699" w:rsidP="00154699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154699" w:rsidRDefault="00154699" w:rsidP="00154699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54699" w:rsidRDefault="00154699" w:rsidP="00154699">
      <w:pPr>
        <w:ind w:left="6096" w:firstLine="708"/>
        <w:rPr>
          <w:sz w:val="28"/>
          <w:szCs w:val="28"/>
        </w:rPr>
      </w:pPr>
      <w:r w:rsidRPr="001B4DB0">
        <w:rPr>
          <w:sz w:val="28"/>
          <w:szCs w:val="28"/>
        </w:rPr>
        <w:t xml:space="preserve">от </w:t>
      </w:r>
      <w:r w:rsidR="00DC40D5">
        <w:rPr>
          <w:sz w:val="28"/>
          <w:szCs w:val="28"/>
        </w:rPr>
        <w:t>17</w:t>
      </w:r>
      <w:r w:rsidR="00A56CDE" w:rsidRPr="00DC40D5">
        <w:rPr>
          <w:sz w:val="28"/>
          <w:szCs w:val="28"/>
        </w:rPr>
        <w:t xml:space="preserve">.12.2021 № </w:t>
      </w:r>
      <w:r w:rsidR="000E7F54">
        <w:rPr>
          <w:sz w:val="28"/>
          <w:szCs w:val="28"/>
        </w:rPr>
        <w:t>1</w:t>
      </w:r>
      <w:r w:rsidR="00EF2CFF">
        <w:rPr>
          <w:sz w:val="28"/>
          <w:szCs w:val="28"/>
        </w:rPr>
        <w:t>44</w:t>
      </w:r>
      <w:bookmarkStart w:id="2" w:name="_GoBack"/>
      <w:bookmarkEnd w:id="2"/>
    </w:p>
    <w:p w:rsidR="00154699" w:rsidRDefault="00154699" w:rsidP="00154699">
      <w:pPr>
        <w:ind w:left="5812" w:firstLine="425"/>
        <w:rPr>
          <w:sz w:val="28"/>
          <w:szCs w:val="28"/>
        </w:rPr>
      </w:pPr>
    </w:p>
    <w:p w:rsidR="00154699" w:rsidRPr="00353AD1" w:rsidRDefault="00154699" w:rsidP="00154699">
      <w:pPr>
        <w:jc w:val="center"/>
        <w:rPr>
          <w:b/>
          <w:sz w:val="28"/>
          <w:szCs w:val="28"/>
        </w:rPr>
      </w:pPr>
      <w:r w:rsidRPr="00353AD1">
        <w:rPr>
          <w:b/>
          <w:sz w:val="28"/>
          <w:szCs w:val="28"/>
        </w:rPr>
        <w:t xml:space="preserve">Тарифы на техническую воду </w:t>
      </w:r>
      <w:r w:rsidRPr="00353AD1">
        <w:rPr>
          <w:b/>
          <w:sz w:val="28"/>
          <w:szCs w:val="28"/>
        </w:rPr>
        <w:br/>
        <w:t xml:space="preserve">МУП «Никольское» МО </w:t>
      </w:r>
      <w:r w:rsidRPr="00154699">
        <w:rPr>
          <w:b/>
          <w:sz w:val="28"/>
          <w:szCs w:val="28"/>
        </w:rPr>
        <w:t>«</w:t>
      </w:r>
      <w:proofErr w:type="spellStart"/>
      <w:r w:rsidRPr="00154699">
        <w:rPr>
          <w:b/>
          <w:sz w:val="28"/>
          <w:szCs w:val="28"/>
        </w:rPr>
        <w:t>Енотаевский</w:t>
      </w:r>
      <w:proofErr w:type="spellEnd"/>
      <w:r w:rsidRPr="00154699">
        <w:rPr>
          <w:b/>
          <w:sz w:val="28"/>
          <w:szCs w:val="28"/>
        </w:rPr>
        <w:t xml:space="preserve"> район</w:t>
      </w:r>
      <w:r w:rsidRPr="00353AD1">
        <w:rPr>
          <w:b/>
          <w:sz w:val="28"/>
          <w:szCs w:val="28"/>
        </w:rPr>
        <w:t>»* (ОГРН 1063024014657)</w:t>
      </w:r>
      <w:r w:rsidRPr="00353AD1">
        <w:rPr>
          <w:b/>
          <w:spacing w:val="-5"/>
          <w:sz w:val="28"/>
          <w:szCs w:val="28"/>
        </w:rPr>
        <w:t xml:space="preserve"> </w:t>
      </w:r>
    </w:p>
    <w:p w:rsidR="00154699" w:rsidRDefault="00154699" w:rsidP="00154699">
      <w:pPr>
        <w:ind w:left="5812" w:firstLine="425"/>
        <w:rPr>
          <w:sz w:val="28"/>
          <w:szCs w:val="28"/>
        </w:rPr>
      </w:pPr>
    </w:p>
    <w:tbl>
      <w:tblPr>
        <w:tblW w:w="1000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"/>
        <w:gridCol w:w="2462"/>
        <w:gridCol w:w="74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154699" w:rsidTr="000A6DF7">
        <w:tc>
          <w:tcPr>
            <w:tcW w:w="417" w:type="dxa"/>
            <w:vMerge w:val="restart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 xml:space="preserve">№ </w:t>
            </w:r>
            <w:proofErr w:type="gramStart"/>
            <w:r>
              <w:rPr>
                <w:rFonts w:cs="Calibri"/>
              </w:rPr>
              <w:t>п</w:t>
            </w:r>
            <w:proofErr w:type="gramEnd"/>
            <w:r>
              <w:rPr>
                <w:rFonts w:cs="Calibri"/>
              </w:rPr>
              <w:t>/п</w:t>
            </w:r>
          </w:p>
        </w:tc>
        <w:tc>
          <w:tcPr>
            <w:tcW w:w="2462" w:type="dxa"/>
            <w:vMerge w:val="restart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Наименование категории потребителей</w:t>
            </w:r>
          </w:p>
        </w:tc>
        <w:tc>
          <w:tcPr>
            <w:tcW w:w="7123" w:type="dxa"/>
            <w:gridSpan w:val="10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Величина тарифа (руб./куб. м)</w:t>
            </w:r>
          </w:p>
        </w:tc>
      </w:tr>
      <w:tr w:rsidR="00154699" w:rsidTr="000A6DF7">
        <w:trPr>
          <w:trHeight w:val="1488"/>
        </w:trPr>
        <w:tc>
          <w:tcPr>
            <w:tcW w:w="417" w:type="dxa"/>
            <w:vMerge/>
          </w:tcPr>
          <w:p w:rsidR="00154699" w:rsidRDefault="00154699" w:rsidP="000A6DF7"/>
        </w:tc>
        <w:tc>
          <w:tcPr>
            <w:tcW w:w="2462" w:type="dxa"/>
            <w:vMerge/>
          </w:tcPr>
          <w:p w:rsidR="00154699" w:rsidRDefault="00154699" w:rsidP="000A6DF7"/>
        </w:tc>
        <w:tc>
          <w:tcPr>
            <w:tcW w:w="744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01.01.2019 по 30.06.2019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01.07.2019 по 31.12.2019</w:t>
            </w:r>
          </w:p>
        </w:tc>
        <w:tc>
          <w:tcPr>
            <w:tcW w:w="708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01.01.2020 по 30.06.2020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01.07.2020 по 31.12.2020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01.01.2021 по 30.06.2021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01.07.2021 по 31.12.2021</w:t>
            </w:r>
          </w:p>
        </w:tc>
        <w:tc>
          <w:tcPr>
            <w:tcW w:w="708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01.01.2022 по 30.06.2022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01.07.2022 по 31.12.2022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01.01.2023 по 30.06.2023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01.07.2023 по 31.12.2023</w:t>
            </w:r>
          </w:p>
        </w:tc>
      </w:tr>
      <w:tr w:rsidR="00154699" w:rsidTr="000A6DF7">
        <w:tc>
          <w:tcPr>
            <w:tcW w:w="10002" w:type="dxa"/>
            <w:gridSpan w:val="12"/>
          </w:tcPr>
          <w:p w:rsidR="00154699" w:rsidRDefault="00154699" w:rsidP="000A6DF7">
            <w:pPr>
              <w:spacing w:after="1" w:line="220" w:lineRule="atLeast"/>
              <w:jc w:val="center"/>
              <w:outlineLvl w:val="1"/>
              <w:rPr>
                <w:rFonts w:cs="Calibri"/>
              </w:rPr>
            </w:pPr>
            <w:r>
              <w:rPr>
                <w:rFonts w:cs="Calibri"/>
              </w:rPr>
              <w:t xml:space="preserve">Тариф на техническую воду по централизованной системе холодного водоснабжения, расположенной на территории МО </w:t>
            </w:r>
            <w:r>
              <w:t>«</w:t>
            </w:r>
            <w:r>
              <w:rPr>
                <w:rFonts w:cs="Calibri"/>
              </w:rPr>
              <w:t xml:space="preserve">Село </w:t>
            </w:r>
            <w:proofErr w:type="spellStart"/>
            <w:r>
              <w:rPr>
                <w:rFonts w:cs="Calibri"/>
              </w:rPr>
              <w:t>Копановка</w:t>
            </w:r>
            <w:proofErr w:type="spellEnd"/>
            <w:r>
              <w:rPr>
                <w:rFonts w:cs="Calibri"/>
              </w:rPr>
              <w:t>»</w:t>
            </w:r>
          </w:p>
          <w:p w:rsidR="00154699" w:rsidRDefault="00154699" w:rsidP="000A6DF7">
            <w:pPr>
              <w:spacing w:after="1" w:line="220" w:lineRule="atLeast"/>
              <w:jc w:val="center"/>
              <w:outlineLvl w:val="1"/>
            </w:pPr>
          </w:p>
        </w:tc>
      </w:tr>
      <w:tr w:rsidR="00137E35" w:rsidTr="00137E35">
        <w:trPr>
          <w:trHeight w:val="542"/>
        </w:trPr>
        <w:tc>
          <w:tcPr>
            <w:tcW w:w="417" w:type="dxa"/>
          </w:tcPr>
          <w:p w:rsidR="00137E35" w:rsidRDefault="00137E35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462" w:type="dxa"/>
          </w:tcPr>
          <w:p w:rsidR="00137E35" w:rsidRDefault="00137E35" w:rsidP="000A6DF7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28,27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29,50</w:t>
            </w:r>
          </w:p>
        </w:tc>
        <w:tc>
          <w:tcPr>
            <w:tcW w:w="708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29,50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31,12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31,12</w:t>
            </w:r>
          </w:p>
        </w:tc>
        <w:tc>
          <w:tcPr>
            <w:tcW w:w="709" w:type="dxa"/>
            <w:vAlign w:val="center"/>
          </w:tcPr>
          <w:p w:rsidR="00137E35" w:rsidRDefault="00137E35" w:rsidP="00817599">
            <w:pPr>
              <w:autoSpaceDE w:val="0"/>
              <w:autoSpaceDN w:val="0"/>
              <w:adjustRightInd w:val="0"/>
              <w:jc w:val="center"/>
            </w:pPr>
            <w:r>
              <w:t>32,</w:t>
            </w:r>
            <w:r w:rsidR="00817599">
              <w:t>49</w:t>
            </w:r>
          </w:p>
        </w:tc>
        <w:tc>
          <w:tcPr>
            <w:tcW w:w="708" w:type="dxa"/>
            <w:vAlign w:val="center"/>
          </w:tcPr>
          <w:p w:rsidR="00137E35" w:rsidRPr="00DC40D5" w:rsidRDefault="00055621" w:rsidP="00137E35">
            <w:pPr>
              <w:autoSpaceDE w:val="0"/>
              <w:autoSpaceDN w:val="0"/>
              <w:adjustRightInd w:val="0"/>
              <w:jc w:val="center"/>
            </w:pPr>
            <w:r w:rsidRPr="00DC40D5">
              <w:t>32,49</w:t>
            </w:r>
          </w:p>
        </w:tc>
        <w:tc>
          <w:tcPr>
            <w:tcW w:w="709" w:type="dxa"/>
            <w:vAlign w:val="center"/>
          </w:tcPr>
          <w:p w:rsidR="00137E35" w:rsidRPr="00DC40D5" w:rsidRDefault="00DC40D5" w:rsidP="00137E35">
            <w:pPr>
              <w:autoSpaceDE w:val="0"/>
              <w:autoSpaceDN w:val="0"/>
              <w:adjustRightInd w:val="0"/>
              <w:jc w:val="center"/>
            </w:pPr>
            <w:r w:rsidRPr="00DC40D5">
              <w:t>34,02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31,80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33,38</w:t>
            </w:r>
          </w:p>
        </w:tc>
      </w:tr>
      <w:tr w:rsidR="00055621" w:rsidTr="00137E35">
        <w:tc>
          <w:tcPr>
            <w:tcW w:w="417" w:type="dxa"/>
          </w:tcPr>
          <w:p w:rsidR="00055621" w:rsidRDefault="00055621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462" w:type="dxa"/>
          </w:tcPr>
          <w:p w:rsidR="00055621" w:rsidRDefault="00055621" w:rsidP="000A6DF7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28,27</w:t>
            </w:r>
          </w:p>
        </w:tc>
        <w:tc>
          <w:tcPr>
            <w:tcW w:w="709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29,50</w:t>
            </w:r>
          </w:p>
        </w:tc>
        <w:tc>
          <w:tcPr>
            <w:tcW w:w="708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29,50</w:t>
            </w:r>
          </w:p>
        </w:tc>
        <w:tc>
          <w:tcPr>
            <w:tcW w:w="709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31,12</w:t>
            </w:r>
          </w:p>
        </w:tc>
        <w:tc>
          <w:tcPr>
            <w:tcW w:w="709" w:type="dxa"/>
            <w:vAlign w:val="center"/>
          </w:tcPr>
          <w:p w:rsidR="00055621" w:rsidRPr="00137E35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 w:rsidRPr="00137E35">
              <w:rPr>
                <w:rFonts w:cs="Calibri"/>
              </w:rPr>
              <w:t>31,12</w:t>
            </w:r>
          </w:p>
        </w:tc>
        <w:tc>
          <w:tcPr>
            <w:tcW w:w="709" w:type="dxa"/>
            <w:vAlign w:val="center"/>
          </w:tcPr>
          <w:p w:rsidR="00055621" w:rsidRPr="00137E35" w:rsidRDefault="00055621" w:rsidP="00817599">
            <w:pPr>
              <w:spacing w:after="1" w:line="220" w:lineRule="atLeast"/>
              <w:jc w:val="center"/>
              <w:rPr>
                <w:rFonts w:cs="Calibri"/>
              </w:rPr>
            </w:pPr>
            <w:r w:rsidRPr="00137E35">
              <w:rPr>
                <w:rFonts w:cs="Calibri"/>
              </w:rPr>
              <w:t>32,</w:t>
            </w:r>
            <w:r>
              <w:rPr>
                <w:rFonts w:cs="Calibri"/>
              </w:rPr>
              <w:t>49</w:t>
            </w:r>
          </w:p>
        </w:tc>
        <w:tc>
          <w:tcPr>
            <w:tcW w:w="708" w:type="dxa"/>
            <w:vAlign w:val="center"/>
          </w:tcPr>
          <w:p w:rsidR="00055621" w:rsidRPr="00DC40D5" w:rsidRDefault="00055621" w:rsidP="003A6625">
            <w:pPr>
              <w:autoSpaceDE w:val="0"/>
              <w:autoSpaceDN w:val="0"/>
              <w:adjustRightInd w:val="0"/>
              <w:jc w:val="center"/>
            </w:pPr>
            <w:r w:rsidRPr="00DC40D5">
              <w:t>32,49</w:t>
            </w:r>
          </w:p>
        </w:tc>
        <w:tc>
          <w:tcPr>
            <w:tcW w:w="709" w:type="dxa"/>
            <w:vAlign w:val="center"/>
          </w:tcPr>
          <w:p w:rsidR="00055621" w:rsidRPr="00DC40D5" w:rsidRDefault="00DC40D5" w:rsidP="003A6625">
            <w:pPr>
              <w:autoSpaceDE w:val="0"/>
              <w:autoSpaceDN w:val="0"/>
              <w:adjustRightInd w:val="0"/>
              <w:jc w:val="center"/>
            </w:pPr>
            <w:r w:rsidRPr="00DC40D5">
              <w:t>34,02</w:t>
            </w:r>
          </w:p>
        </w:tc>
        <w:tc>
          <w:tcPr>
            <w:tcW w:w="709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31,80</w:t>
            </w:r>
          </w:p>
        </w:tc>
        <w:tc>
          <w:tcPr>
            <w:tcW w:w="709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33,38</w:t>
            </w:r>
          </w:p>
        </w:tc>
      </w:tr>
      <w:tr w:rsidR="00154699" w:rsidTr="000A6DF7">
        <w:tc>
          <w:tcPr>
            <w:tcW w:w="10002" w:type="dxa"/>
            <w:gridSpan w:val="12"/>
          </w:tcPr>
          <w:p w:rsidR="00154699" w:rsidRDefault="00154699" w:rsidP="000A6DF7">
            <w:pPr>
              <w:spacing w:after="1" w:line="220" w:lineRule="atLeast"/>
              <w:jc w:val="center"/>
              <w:outlineLvl w:val="1"/>
              <w:rPr>
                <w:rFonts w:cs="Calibri"/>
              </w:rPr>
            </w:pPr>
            <w:r>
              <w:rPr>
                <w:rFonts w:cs="Calibri"/>
              </w:rPr>
              <w:t>Тариф на техническую воду 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      </w:r>
          </w:p>
          <w:p w:rsidR="00154699" w:rsidRDefault="00154699" w:rsidP="000A6DF7">
            <w:pPr>
              <w:spacing w:after="1" w:line="220" w:lineRule="atLeast"/>
              <w:jc w:val="center"/>
              <w:outlineLvl w:val="1"/>
            </w:pPr>
          </w:p>
        </w:tc>
      </w:tr>
      <w:tr w:rsidR="00137E35" w:rsidTr="00137E35">
        <w:trPr>
          <w:trHeight w:val="624"/>
        </w:trPr>
        <w:tc>
          <w:tcPr>
            <w:tcW w:w="417" w:type="dxa"/>
          </w:tcPr>
          <w:p w:rsidR="00137E35" w:rsidRDefault="00137E35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462" w:type="dxa"/>
          </w:tcPr>
          <w:p w:rsidR="00137E35" w:rsidRDefault="00137E35" w:rsidP="000A6DF7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16,94</w:t>
            </w:r>
          </w:p>
        </w:tc>
        <w:tc>
          <w:tcPr>
            <w:tcW w:w="709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17,64</w:t>
            </w:r>
          </w:p>
        </w:tc>
        <w:tc>
          <w:tcPr>
            <w:tcW w:w="708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17,64</w:t>
            </w:r>
          </w:p>
        </w:tc>
        <w:tc>
          <w:tcPr>
            <w:tcW w:w="709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18,60</w:t>
            </w:r>
          </w:p>
        </w:tc>
        <w:tc>
          <w:tcPr>
            <w:tcW w:w="709" w:type="dxa"/>
            <w:vAlign w:val="center"/>
          </w:tcPr>
          <w:p w:rsidR="00137E35" w:rsidRP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18,60</w:t>
            </w:r>
          </w:p>
        </w:tc>
        <w:tc>
          <w:tcPr>
            <w:tcW w:w="709" w:type="dxa"/>
            <w:vAlign w:val="center"/>
          </w:tcPr>
          <w:p w:rsidR="00137E35" w:rsidRPr="00137E35" w:rsidRDefault="00137E35" w:rsidP="00603D4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19,</w:t>
            </w:r>
            <w:r w:rsidR="00603D45">
              <w:rPr>
                <w:rFonts w:cs="Calibri"/>
              </w:rPr>
              <w:t>90</w:t>
            </w:r>
          </w:p>
        </w:tc>
        <w:tc>
          <w:tcPr>
            <w:tcW w:w="708" w:type="dxa"/>
            <w:vAlign w:val="center"/>
          </w:tcPr>
          <w:p w:rsidR="00137E35" w:rsidRPr="00DC40D5" w:rsidRDefault="00137E35" w:rsidP="00055621">
            <w:pPr>
              <w:spacing w:after="1" w:line="220" w:lineRule="atLeast"/>
              <w:jc w:val="center"/>
              <w:rPr>
                <w:rFonts w:cs="Calibri"/>
              </w:rPr>
            </w:pPr>
            <w:r w:rsidRPr="00DC40D5">
              <w:rPr>
                <w:rFonts w:cs="Calibri"/>
              </w:rPr>
              <w:t>19,</w:t>
            </w:r>
            <w:r w:rsidR="00055621" w:rsidRPr="00DC40D5">
              <w:rPr>
                <w:rFonts w:cs="Calibri"/>
              </w:rPr>
              <w:t>9</w:t>
            </w:r>
            <w:r w:rsidRPr="00DC40D5">
              <w:rPr>
                <w:rFonts w:cs="Calibri"/>
              </w:rPr>
              <w:t>0</w:t>
            </w:r>
          </w:p>
        </w:tc>
        <w:tc>
          <w:tcPr>
            <w:tcW w:w="709" w:type="dxa"/>
            <w:vAlign w:val="center"/>
          </w:tcPr>
          <w:p w:rsidR="00137E35" w:rsidRPr="00DC40D5" w:rsidRDefault="00DC40D5" w:rsidP="003F557F">
            <w:pPr>
              <w:spacing w:after="1" w:line="220" w:lineRule="atLeast"/>
              <w:jc w:val="center"/>
              <w:rPr>
                <w:rFonts w:cs="Calibri"/>
              </w:rPr>
            </w:pPr>
            <w:r w:rsidRPr="00DC40D5">
              <w:rPr>
                <w:rFonts w:cs="Calibri"/>
              </w:rPr>
              <w:t>22,17</w:t>
            </w:r>
          </w:p>
        </w:tc>
        <w:tc>
          <w:tcPr>
            <w:tcW w:w="709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20,36</w:t>
            </w:r>
          </w:p>
        </w:tc>
        <w:tc>
          <w:tcPr>
            <w:tcW w:w="709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21,36</w:t>
            </w:r>
          </w:p>
        </w:tc>
      </w:tr>
      <w:tr w:rsidR="00055621" w:rsidTr="00137E35">
        <w:tc>
          <w:tcPr>
            <w:tcW w:w="417" w:type="dxa"/>
          </w:tcPr>
          <w:p w:rsidR="00055621" w:rsidRDefault="00055621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462" w:type="dxa"/>
          </w:tcPr>
          <w:p w:rsidR="00055621" w:rsidRDefault="00055621" w:rsidP="000A6DF7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16,94</w:t>
            </w:r>
          </w:p>
        </w:tc>
        <w:tc>
          <w:tcPr>
            <w:tcW w:w="709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17,64</w:t>
            </w:r>
          </w:p>
        </w:tc>
        <w:tc>
          <w:tcPr>
            <w:tcW w:w="708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17,64</w:t>
            </w:r>
          </w:p>
        </w:tc>
        <w:tc>
          <w:tcPr>
            <w:tcW w:w="709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18,60</w:t>
            </w:r>
          </w:p>
        </w:tc>
        <w:tc>
          <w:tcPr>
            <w:tcW w:w="709" w:type="dxa"/>
            <w:vAlign w:val="center"/>
          </w:tcPr>
          <w:p w:rsidR="00055621" w:rsidRPr="00137E35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18,60</w:t>
            </w:r>
          </w:p>
        </w:tc>
        <w:tc>
          <w:tcPr>
            <w:tcW w:w="709" w:type="dxa"/>
            <w:vAlign w:val="center"/>
          </w:tcPr>
          <w:p w:rsidR="00055621" w:rsidRPr="00137E35" w:rsidRDefault="00055621" w:rsidP="00603D4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19,90</w:t>
            </w:r>
          </w:p>
        </w:tc>
        <w:tc>
          <w:tcPr>
            <w:tcW w:w="708" w:type="dxa"/>
            <w:vAlign w:val="center"/>
          </w:tcPr>
          <w:p w:rsidR="00055621" w:rsidRPr="00DC40D5" w:rsidRDefault="00055621" w:rsidP="003A6625">
            <w:pPr>
              <w:spacing w:after="1" w:line="220" w:lineRule="atLeast"/>
              <w:jc w:val="center"/>
              <w:rPr>
                <w:rFonts w:cs="Calibri"/>
              </w:rPr>
            </w:pPr>
            <w:r w:rsidRPr="00DC40D5">
              <w:rPr>
                <w:rFonts w:cs="Calibri"/>
              </w:rPr>
              <w:t>19,90</w:t>
            </w:r>
          </w:p>
        </w:tc>
        <w:tc>
          <w:tcPr>
            <w:tcW w:w="709" w:type="dxa"/>
            <w:vAlign w:val="center"/>
          </w:tcPr>
          <w:p w:rsidR="00055621" w:rsidRPr="00DC40D5" w:rsidRDefault="00DC40D5" w:rsidP="003A6625">
            <w:pPr>
              <w:spacing w:after="1" w:line="220" w:lineRule="atLeast"/>
              <w:jc w:val="center"/>
              <w:rPr>
                <w:rFonts w:cs="Calibri"/>
              </w:rPr>
            </w:pPr>
            <w:r w:rsidRPr="00DC40D5">
              <w:rPr>
                <w:rFonts w:cs="Calibri"/>
              </w:rPr>
              <w:t>22,17</w:t>
            </w:r>
          </w:p>
        </w:tc>
        <w:tc>
          <w:tcPr>
            <w:tcW w:w="709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20,36</w:t>
            </w:r>
          </w:p>
        </w:tc>
        <w:tc>
          <w:tcPr>
            <w:tcW w:w="709" w:type="dxa"/>
            <w:vAlign w:val="center"/>
          </w:tcPr>
          <w:p w:rsidR="00055621" w:rsidRDefault="00055621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21,36</w:t>
            </w:r>
          </w:p>
        </w:tc>
      </w:tr>
    </w:tbl>
    <w:p w:rsidR="00154699" w:rsidRDefault="00154699" w:rsidP="00154699">
      <w:pPr>
        <w:autoSpaceDE w:val="0"/>
        <w:autoSpaceDN w:val="0"/>
        <w:ind w:left="-426"/>
        <w:jc w:val="both"/>
        <w:rPr>
          <w:sz w:val="24"/>
          <w:szCs w:val="24"/>
        </w:rPr>
      </w:pPr>
    </w:p>
    <w:p w:rsidR="00154699" w:rsidRDefault="00154699" w:rsidP="00154699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>* Организация применяет упрощённую систему налогообложения</w:t>
      </w:r>
    </w:p>
    <w:p w:rsidR="00154699" w:rsidRDefault="00154699" w:rsidP="00154699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Выделяется в целях реализации </w:t>
      </w:r>
      <w:hyperlink r:id="rId11" w:history="1">
        <w:r>
          <w:rPr>
            <w:sz w:val="24"/>
            <w:szCs w:val="24"/>
          </w:rPr>
          <w:t>пункта 6 статьи 168</w:t>
        </w:r>
      </w:hyperlink>
      <w:r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154699" w:rsidRDefault="00154699" w:rsidP="00154699">
      <w:pPr>
        <w:ind w:left="5812" w:firstLine="425"/>
        <w:rPr>
          <w:sz w:val="28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FC5D06" w:rsidSect="00576BCB"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4C188B" w:rsidRDefault="004C188B" w:rsidP="00CE75E3">
      <w:pPr>
        <w:rPr>
          <w:sz w:val="28"/>
          <w:szCs w:val="28"/>
        </w:rPr>
      </w:pP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93" w:rsidRDefault="007F6093">
      <w:r>
        <w:separator/>
      </w:r>
    </w:p>
  </w:endnote>
  <w:endnote w:type="continuationSeparator" w:id="0">
    <w:p w:rsidR="007F6093" w:rsidRDefault="007F6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93" w:rsidRDefault="007F6093">
      <w:r>
        <w:separator/>
      </w:r>
    </w:p>
  </w:footnote>
  <w:footnote w:type="continuationSeparator" w:id="0">
    <w:p w:rsidR="007F6093" w:rsidRDefault="007F6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2CFF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0F70"/>
    <w:rsid w:val="00011493"/>
    <w:rsid w:val="00013C1D"/>
    <w:rsid w:val="00014A52"/>
    <w:rsid w:val="00014AA5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3D15"/>
    <w:rsid w:val="00055621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69F0"/>
    <w:rsid w:val="000E6FFF"/>
    <w:rsid w:val="000E7EB5"/>
    <w:rsid w:val="000E7F54"/>
    <w:rsid w:val="000F1405"/>
    <w:rsid w:val="000F23F3"/>
    <w:rsid w:val="000F699F"/>
    <w:rsid w:val="000F7D13"/>
    <w:rsid w:val="001021C9"/>
    <w:rsid w:val="0010379A"/>
    <w:rsid w:val="001052DC"/>
    <w:rsid w:val="00107B48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367C9"/>
    <w:rsid w:val="00137E35"/>
    <w:rsid w:val="00140342"/>
    <w:rsid w:val="001417AA"/>
    <w:rsid w:val="00142F94"/>
    <w:rsid w:val="00145C68"/>
    <w:rsid w:val="00154699"/>
    <w:rsid w:val="00160CDF"/>
    <w:rsid w:val="001618B5"/>
    <w:rsid w:val="00164832"/>
    <w:rsid w:val="00164AFF"/>
    <w:rsid w:val="00166E0C"/>
    <w:rsid w:val="0016746C"/>
    <w:rsid w:val="0016793D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964B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1F09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77F36"/>
    <w:rsid w:val="00280BA2"/>
    <w:rsid w:val="00281E63"/>
    <w:rsid w:val="00283158"/>
    <w:rsid w:val="0029228B"/>
    <w:rsid w:val="00296731"/>
    <w:rsid w:val="00296B8D"/>
    <w:rsid w:val="00296FBD"/>
    <w:rsid w:val="002A24A7"/>
    <w:rsid w:val="002A5765"/>
    <w:rsid w:val="002A59C8"/>
    <w:rsid w:val="002A59D4"/>
    <w:rsid w:val="002A738A"/>
    <w:rsid w:val="002B1C29"/>
    <w:rsid w:val="002B3B8B"/>
    <w:rsid w:val="002B7835"/>
    <w:rsid w:val="002B7E69"/>
    <w:rsid w:val="002C18A2"/>
    <w:rsid w:val="002C42B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4C81"/>
    <w:rsid w:val="00325AED"/>
    <w:rsid w:val="003309F2"/>
    <w:rsid w:val="003315EC"/>
    <w:rsid w:val="00331E54"/>
    <w:rsid w:val="00342182"/>
    <w:rsid w:val="003449F3"/>
    <w:rsid w:val="003452C4"/>
    <w:rsid w:val="003502BB"/>
    <w:rsid w:val="00353DB6"/>
    <w:rsid w:val="00354DA3"/>
    <w:rsid w:val="0035580D"/>
    <w:rsid w:val="00355860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0750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4BF1"/>
    <w:rsid w:val="003B5680"/>
    <w:rsid w:val="003C16D5"/>
    <w:rsid w:val="003C52DB"/>
    <w:rsid w:val="003C7B34"/>
    <w:rsid w:val="003D1D95"/>
    <w:rsid w:val="003E18DC"/>
    <w:rsid w:val="003E213E"/>
    <w:rsid w:val="003E2430"/>
    <w:rsid w:val="003E26D5"/>
    <w:rsid w:val="003E7275"/>
    <w:rsid w:val="003F0AD1"/>
    <w:rsid w:val="003F2635"/>
    <w:rsid w:val="003F2BD9"/>
    <w:rsid w:val="003F6E33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31A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17BAE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470EC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2BBC"/>
    <w:rsid w:val="005E6E01"/>
    <w:rsid w:val="005F7AC0"/>
    <w:rsid w:val="00603D45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624BF"/>
    <w:rsid w:val="00662EC7"/>
    <w:rsid w:val="006634A2"/>
    <w:rsid w:val="00663F24"/>
    <w:rsid w:val="00674827"/>
    <w:rsid w:val="00676809"/>
    <w:rsid w:val="00682D70"/>
    <w:rsid w:val="00683B0C"/>
    <w:rsid w:val="006879E4"/>
    <w:rsid w:val="006919C5"/>
    <w:rsid w:val="0069257B"/>
    <w:rsid w:val="00692BE7"/>
    <w:rsid w:val="00692DAA"/>
    <w:rsid w:val="00694C3D"/>
    <w:rsid w:val="00696392"/>
    <w:rsid w:val="006A2CD1"/>
    <w:rsid w:val="006A5886"/>
    <w:rsid w:val="006A5F8B"/>
    <w:rsid w:val="006A6EE3"/>
    <w:rsid w:val="006B07FC"/>
    <w:rsid w:val="006B1923"/>
    <w:rsid w:val="006B4515"/>
    <w:rsid w:val="006B49F8"/>
    <w:rsid w:val="006B5A13"/>
    <w:rsid w:val="006B6897"/>
    <w:rsid w:val="006C1E75"/>
    <w:rsid w:val="006C217C"/>
    <w:rsid w:val="006C25FA"/>
    <w:rsid w:val="006C3F59"/>
    <w:rsid w:val="006C55AC"/>
    <w:rsid w:val="006C56EB"/>
    <w:rsid w:val="006D1095"/>
    <w:rsid w:val="006D2FC6"/>
    <w:rsid w:val="006D3DFF"/>
    <w:rsid w:val="006D4847"/>
    <w:rsid w:val="006D753B"/>
    <w:rsid w:val="006E2DB2"/>
    <w:rsid w:val="006E5314"/>
    <w:rsid w:val="006E5A31"/>
    <w:rsid w:val="006F2722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0AB8"/>
    <w:rsid w:val="00763317"/>
    <w:rsid w:val="00771F55"/>
    <w:rsid w:val="00773EF6"/>
    <w:rsid w:val="00774FAB"/>
    <w:rsid w:val="007751BD"/>
    <w:rsid w:val="00775A88"/>
    <w:rsid w:val="007804CD"/>
    <w:rsid w:val="0078326B"/>
    <w:rsid w:val="00790FC7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6093"/>
    <w:rsid w:val="007F739F"/>
    <w:rsid w:val="007F755F"/>
    <w:rsid w:val="007F7827"/>
    <w:rsid w:val="00801466"/>
    <w:rsid w:val="00801F5C"/>
    <w:rsid w:val="00807700"/>
    <w:rsid w:val="008112FF"/>
    <w:rsid w:val="00814E51"/>
    <w:rsid w:val="00817275"/>
    <w:rsid w:val="00817599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46118"/>
    <w:rsid w:val="00851295"/>
    <w:rsid w:val="00851A86"/>
    <w:rsid w:val="00853B0C"/>
    <w:rsid w:val="00854668"/>
    <w:rsid w:val="00854A90"/>
    <w:rsid w:val="00855A1B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3C5"/>
    <w:rsid w:val="00884AF0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209D"/>
    <w:rsid w:val="008B7060"/>
    <w:rsid w:val="008B7BF8"/>
    <w:rsid w:val="008C2CB1"/>
    <w:rsid w:val="008C4B4C"/>
    <w:rsid w:val="008C647E"/>
    <w:rsid w:val="008D0B09"/>
    <w:rsid w:val="008D36F9"/>
    <w:rsid w:val="008E0EE1"/>
    <w:rsid w:val="008E6D6E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4779A"/>
    <w:rsid w:val="00950E8A"/>
    <w:rsid w:val="00955195"/>
    <w:rsid w:val="00957187"/>
    <w:rsid w:val="00957933"/>
    <w:rsid w:val="009646E1"/>
    <w:rsid w:val="00965DE2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13DA"/>
    <w:rsid w:val="00A025BC"/>
    <w:rsid w:val="00A06C65"/>
    <w:rsid w:val="00A07C8B"/>
    <w:rsid w:val="00A154C1"/>
    <w:rsid w:val="00A31F85"/>
    <w:rsid w:val="00A36853"/>
    <w:rsid w:val="00A37CD6"/>
    <w:rsid w:val="00A51F0E"/>
    <w:rsid w:val="00A54A4A"/>
    <w:rsid w:val="00A56CDE"/>
    <w:rsid w:val="00A57322"/>
    <w:rsid w:val="00A57592"/>
    <w:rsid w:val="00A62F1D"/>
    <w:rsid w:val="00A64C24"/>
    <w:rsid w:val="00A64D20"/>
    <w:rsid w:val="00A66198"/>
    <w:rsid w:val="00A67F79"/>
    <w:rsid w:val="00A70B7F"/>
    <w:rsid w:val="00A70E8E"/>
    <w:rsid w:val="00A73D6A"/>
    <w:rsid w:val="00A76A7E"/>
    <w:rsid w:val="00A76BD7"/>
    <w:rsid w:val="00A80556"/>
    <w:rsid w:val="00A83FC5"/>
    <w:rsid w:val="00A86278"/>
    <w:rsid w:val="00A87A94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215C"/>
    <w:rsid w:val="00B157E7"/>
    <w:rsid w:val="00B22AAE"/>
    <w:rsid w:val="00B2313E"/>
    <w:rsid w:val="00B3399E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D10"/>
    <w:rsid w:val="00B956C1"/>
    <w:rsid w:val="00B95D4D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17C55"/>
    <w:rsid w:val="00C224EA"/>
    <w:rsid w:val="00C24B87"/>
    <w:rsid w:val="00C34BD0"/>
    <w:rsid w:val="00C359F5"/>
    <w:rsid w:val="00C423F9"/>
    <w:rsid w:val="00C43ABF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93E33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D6808"/>
    <w:rsid w:val="00CE18A3"/>
    <w:rsid w:val="00CE4AFC"/>
    <w:rsid w:val="00CE75E3"/>
    <w:rsid w:val="00CF4786"/>
    <w:rsid w:val="00CF4D17"/>
    <w:rsid w:val="00CF56D1"/>
    <w:rsid w:val="00CF6C81"/>
    <w:rsid w:val="00D051B1"/>
    <w:rsid w:val="00D05C21"/>
    <w:rsid w:val="00D06DBE"/>
    <w:rsid w:val="00D1386D"/>
    <w:rsid w:val="00D23784"/>
    <w:rsid w:val="00D2393B"/>
    <w:rsid w:val="00D31AEF"/>
    <w:rsid w:val="00D32382"/>
    <w:rsid w:val="00D34A52"/>
    <w:rsid w:val="00D3589B"/>
    <w:rsid w:val="00D3661B"/>
    <w:rsid w:val="00D37490"/>
    <w:rsid w:val="00D37796"/>
    <w:rsid w:val="00D45A3C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672D"/>
    <w:rsid w:val="00D975C2"/>
    <w:rsid w:val="00D97717"/>
    <w:rsid w:val="00DB4F25"/>
    <w:rsid w:val="00DC162E"/>
    <w:rsid w:val="00DC22AF"/>
    <w:rsid w:val="00DC337B"/>
    <w:rsid w:val="00DC40D5"/>
    <w:rsid w:val="00DC439B"/>
    <w:rsid w:val="00DC6E4E"/>
    <w:rsid w:val="00DC7AD7"/>
    <w:rsid w:val="00DD0C47"/>
    <w:rsid w:val="00DD2C8F"/>
    <w:rsid w:val="00DD521D"/>
    <w:rsid w:val="00DD7673"/>
    <w:rsid w:val="00DE3305"/>
    <w:rsid w:val="00DE3531"/>
    <w:rsid w:val="00DF4385"/>
    <w:rsid w:val="00DF7E17"/>
    <w:rsid w:val="00E03F41"/>
    <w:rsid w:val="00E1177C"/>
    <w:rsid w:val="00E12F1A"/>
    <w:rsid w:val="00E16724"/>
    <w:rsid w:val="00E17068"/>
    <w:rsid w:val="00E23019"/>
    <w:rsid w:val="00E3374B"/>
    <w:rsid w:val="00E33DD4"/>
    <w:rsid w:val="00E351EA"/>
    <w:rsid w:val="00E355CB"/>
    <w:rsid w:val="00E3618E"/>
    <w:rsid w:val="00E37BB2"/>
    <w:rsid w:val="00E43E84"/>
    <w:rsid w:val="00E445E5"/>
    <w:rsid w:val="00E537FD"/>
    <w:rsid w:val="00E53D57"/>
    <w:rsid w:val="00E54157"/>
    <w:rsid w:val="00E5462B"/>
    <w:rsid w:val="00E57FC5"/>
    <w:rsid w:val="00E62EA9"/>
    <w:rsid w:val="00E66826"/>
    <w:rsid w:val="00E7011D"/>
    <w:rsid w:val="00E75B51"/>
    <w:rsid w:val="00E772F0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796D"/>
    <w:rsid w:val="00EE2283"/>
    <w:rsid w:val="00EE3DC3"/>
    <w:rsid w:val="00EE4F7E"/>
    <w:rsid w:val="00EE71DE"/>
    <w:rsid w:val="00EF2CFF"/>
    <w:rsid w:val="00EF466F"/>
    <w:rsid w:val="00EF5A78"/>
    <w:rsid w:val="00F00A03"/>
    <w:rsid w:val="00F03C6E"/>
    <w:rsid w:val="00F0496F"/>
    <w:rsid w:val="00F04DA2"/>
    <w:rsid w:val="00F10F03"/>
    <w:rsid w:val="00F12937"/>
    <w:rsid w:val="00F20BCF"/>
    <w:rsid w:val="00F31F29"/>
    <w:rsid w:val="00F43358"/>
    <w:rsid w:val="00F440E1"/>
    <w:rsid w:val="00F519E6"/>
    <w:rsid w:val="00F52137"/>
    <w:rsid w:val="00F538E1"/>
    <w:rsid w:val="00F57095"/>
    <w:rsid w:val="00F6066F"/>
    <w:rsid w:val="00F6220C"/>
    <w:rsid w:val="00F66AF7"/>
    <w:rsid w:val="00F67AC9"/>
    <w:rsid w:val="00F70A02"/>
    <w:rsid w:val="00F717AA"/>
    <w:rsid w:val="00F77358"/>
    <w:rsid w:val="00F80D15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24670-5076-4903-A1BD-F2CC0510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Алимова Анна Петровна</cp:lastModifiedBy>
  <cp:revision>3</cp:revision>
  <cp:lastPrinted>2021-12-20T13:35:00Z</cp:lastPrinted>
  <dcterms:created xsi:type="dcterms:W3CDTF">2021-12-20T06:28:00Z</dcterms:created>
  <dcterms:modified xsi:type="dcterms:W3CDTF">2021-12-20T13:38:00Z</dcterms:modified>
</cp:coreProperties>
</file>